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F2" w:rsidRPr="00AA71EA" w:rsidRDefault="00136CF2" w:rsidP="00136CF2">
      <w:pPr>
        <w:pStyle w:val="a3"/>
        <w:jc w:val="center"/>
        <w:rPr>
          <w:b/>
          <w:bCs/>
          <w:sz w:val="28"/>
          <w:szCs w:val="28"/>
        </w:rPr>
      </w:pPr>
      <w:bookmarkStart w:id="0" w:name="_GoBack"/>
      <w:r w:rsidRPr="00AA71EA">
        <w:rPr>
          <w:b/>
          <w:bCs/>
          <w:sz w:val="28"/>
          <w:szCs w:val="28"/>
        </w:rPr>
        <w:t>Статистический отчет</w:t>
      </w:r>
      <w:r>
        <w:rPr>
          <w:b/>
          <w:bCs/>
          <w:sz w:val="28"/>
          <w:szCs w:val="28"/>
        </w:rPr>
        <w:t xml:space="preserve"> </w:t>
      </w:r>
      <w:r w:rsidRPr="00AA71EA">
        <w:rPr>
          <w:b/>
          <w:bCs/>
          <w:sz w:val="28"/>
          <w:szCs w:val="28"/>
        </w:rPr>
        <w:t>первичной профсоюзной</w:t>
      </w:r>
      <w:bookmarkEnd w:id="0"/>
      <w:r w:rsidRPr="00AA71EA">
        <w:rPr>
          <w:b/>
          <w:bCs/>
          <w:sz w:val="28"/>
          <w:szCs w:val="28"/>
        </w:rPr>
        <w:t xml:space="preserve"> организации</w:t>
      </w:r>
      <w:r>
        <w:rPr>
          <w:b/>
          <w:bCs/>
          <w:sz w:val="28"/>
          <w:szCs w:val="28"/>
        </w:rPr>
        <w:t xml:space="preserve"> </w:t>
      </w:r>
      <w:r w:rsidRPr="00AA71EA">
        <w:rPr>
          <w:b/>
          <w:bCs/>
          <w:sz w:val="28"/>
          <w:szCs w:val="28"/>
        </w:rPr>
        <w:t xml:space="preserve">гимназии №4 Кировского района </w:t>
      </w:r>
      <w:proofErr w:type="spellStart"/>
      <w:r w:rsidRPr="00AA71EA">
        <w:rPr>
          <w:b/>
          <w:bCs/>
          <w:sz w:val="28"/>
          <w:szCs w:val="28"/>
        </w:rPr>
        <w:t>г.Казани</w:t>
      </w:r>
      <w:proofErr w:type="spellEnd"/>
    </w:p>
    <w:p w:rsidR="00136CF2" w:rsidRPr="00AA71EA" w:rsidRDefault="00136CF2" w:rsidP="00136CF2">
      <w:pPr>
        <w:pStyle w:val="a3"/>
        <w:jc w:val="center"/>
        <w:rPr>
          <w:b/>
          <w:bCs/>
          <w:sz w:val="28"/>
          <w:szCs w:val="28"/>
        </w:rPr>
      </w:pPr>
      <w:r w:rsidRPr="00AA71EA">
        <w:rPr>
          <w:b/>
          <w:bCs/>
          <w:sz w:val="28"/>
          <w:szCs w:val="28"/>
        </w:rPr>
        <w:t>на 01.0</w:t>
      </w:r>
      <w:r>
        <w:rPr>
          <w:b/>
          <w:bCs/>
          <w:sz w:val="28"/>
          <w:szCs w:val="28"/>
        </w:rPr>
        <w:t>9</w:t>
      </w:r>
      <w:r w:rsidRPr="00AA71EA">
        <w:rPr>
          <w:b/>
          <w:bCs/>
          <w:sz w:val="28"/>
          <w:szCs w:val="28"/>
        </w:rPr>
        <w:t>.2019год</w:t>
      </w:r>
    </w:p>
    <w:p w:rsidR="00136CF2" w:rsidRPr="005453FF" w:rsidRDefault="00136CF2" w:rsidP="00136CF2">
      <w:pPr>
        <w:pStyle w:val="a3"/>
        <w:jc w:val="center"/>
        <w:rPr>
          <w:bCs/>
          <w:sz w:val="28"/>
          <w:szCs w:val="28"/>
        </w:rPr>
      </w:pP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I.</w:t>
      </w:r>
      <w:r w:rsidRPr="005453FF">
        <w:rPr>
          <w:bCs/>
          <w:sz w:val="28"/>
          <w:szCs w:val="28"/>
        </w:rPr>
        <w:tab/>
        <w:t>ЧИСЛЕННОСТЬ РАБОТАЮЩИХ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1.1. Всего работающих в учреждении   69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II.</w:t>
      </w:r>
      <w:r w:rsidRPr="005453FF">
        <w:rPr>
          <w:bCs/>
          <w:sz w:val="28"/>
          <w:szCs w:val="28"/>
        </w:rPr>
        <w:tab/>
        <w:t>ПРОФСОЮЗНОЕ ЧЛЕНСТВО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2.1. Численность членов Профсоюза, состоящих на профсоюзном учете в первичной профсоюзной организации   69</w:t>
      </w:r>
      <w:r>
        <w:rPr>
          <w:bCs/>
          <w:sz w:val="28"/>
          <w:szCs w:val="28"/>
        </w:rPr>
        <w:t xml:space="preserve">. </w:t>
      </w:r>
      <w:r w:rsidRPr="005453FF">
        <w:rPr>
          <w:bCs/>
          <w:sz w:val="28"/>
          <w:szCs w:val="28"/>
        </w:rPr>
        <w:t>из них: женщин   63, молодежи до 35 лет   15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В том числе: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2.1.1. Неработающих пенсионеров    из них: женщин   0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2.1.2. Безработных – из них: женщин </w:t>
      </w:r>
      <w:proofErr w:type="gramStart"/>
      <w:r w:rsidRPr="005453FF">
        <w:rPr>
          <w:bCs/>
          <w:sz w:val="28"/>
          <w:szCs w:val="28"/>
        </w:rPr>
        <w:t>- ,</w:t>
      </w:r>
      <w:proofErr w:type="gramEnd"/>
      <w:r w:rsidRPr="005453FF">
        <w:rPr>
          <w:bCs/>
          <w:sz w:val="28"/>
          <w:szCs w:val="28"/>
        </w:rPr>
        <w:t xml:space="preserve"> молодежи до 35 лет – 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2.2. Охват профсоюзным членством работающих (в %)   100%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2.3. Принято в Профсоюз   1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в том числе: женщин   1, молодежи   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2.4. Выбыло из Профсоюза – 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в том числе: женщин </w:t>
      </w:r>
      <w:proofErr w:type="gramStart"/>
      <w:r w:rsidRPr="005453FF">
        <w:rPr>
          <w:bCs/>
          <w:sz w:val="28"/>
          <w:szCs w:val="28"/>
        </w:rPr>
        <w:t>- ,</w:t>
      </w:r>
      <w:proofErr w:type="gramEnd"/>
      <w:r w:rsidRPr="005453FF">
        <w:rPr>
          <w:bCs/>
          <w:sz w:val="28"/>
          <w:szCs w:val="28"/>
        </w:rPr>
        <w:t xml:space="preserve"> молодежи –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2.5. Исключено из Профсоюза –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в том числе: женщин </w:t>
      </w:r>
      <w:proofErr w:type="gramStart"/>
      <w:r w:rsidRPr="005453FF">
        <w:rPr>
          <w:bCs/>
          <w:sz w:val="28"/>
          <w:szCs w:val="28"/>
        </w:rPr>
        <w:t>- ,</w:t>
      </w:r>
      <w:proofErr w:type="gramEnd"/>
      <w:r w:rsidRPr="005453FF">
        <w:rPr>
          <w:bCs/>
          <w:sz w:val="28"/>
          <w:szCs w:val="28"/>
        </w:rPr>
        <w:t xml:space="preserve"> молодежи –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III.</w:t>
      </w:r>
      <w:r w:rsidRPr="005453FF">
        <w:rPr>
          <w:bCs/>
          <w:sz w:val="28"/>
          <w:szCs w:val="28"/>
        </w:rPr>
        <w:tab/>
        <w:t>СВЕДЕНИЯ О ПРОФСОЮЗНОМ АКТИВЕ И ОБУЧЕНИИ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3.1. Общее количество профсоюзного актива   13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в том числе: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3.1.1. Члены профсоюзного комитета (вместе с председателем первичной </w:t>
      </w:r>
      <w:proofErr w:type="gramStart"/>
      <w:r w:rsidRPr="005453FF">
        <w:rPr>
          <w:bCs/>
          <w:sz w:val="28"/>
          <w:szCs w:val="28"/>
        </w:rPr>
        <w:t xml:space="preserve">организации)   </w:t>
      </w:r>
      <w:proofErr w:type="gramEnd"/>
      <w:r w:rsidRPr="005453FF">
        <w:rPr>
          <w:bCs/>
          <w:sz w:val="28"/>
          <w:szCs w:val="28"/>
        </w:rPr>
        <w:t xml:space="preserve">9 из них: женщин:   4, молодежи   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3.1.2. члены постоянных комиссий при профкоме   9 из них: </w:t>
      </w:r>
      <w:proofErr w:type="gramStart"/>
      <w:r w:rsidRPr="005453FF">
        <w:rPr>
          <w:bCs/>
          <w:sz w:val="28"/>
          <w:szCs w:val="28"/>
        </w:rPr>
        <w:t>женщин  4</w:t>
      </w:r>
      <w:proofErr w:type="gramEnd"/>
      <w:r w:rsidRPr="005453FF">
        <w:rPr>
          <w:bCs/>
          <w:sz w:val="28"/>
          <w:szCs w:val="28"/>
        </w:rPr>
        <w:t>, молодежи   4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3.1.3. Члены ревизионной комиссии   3 из них: женщин   3, молодежи 1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 xml:space="preserve">3.2 Наличие школы профсоюзного актива   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  <w:r w:rsidRPr="005453FF">
        <w:rPr>
          <w:bCs/>
          <w:sz w:val="28"/>
          <w:szCs w:val="28"/>
        </w:rPr>
        <w:t>3.3. Обучение актива за отчетный период   0</w:t>
      </w:r>
    </w:p>
    <w:p w:rsidR="00136CF2" w:rsidRPr="005453FF" w:rsidRDefault="00136CF2" w:rsidP="00136CF2">
      <w:pPr>
        <w:pStyle w:val="a3"/>
        <w:rPr>
          <w:bCs/>
          <w:sz w:val="28"/>
          <w:szCs w:val="28"/>
        </w:rPr>
      </w:pPr>
    </w:p>
    <w:p w:rsidR="00136CF2" w:rsidRDefault="00136CF2" w:rsidP="00136CF2">
      <w:pPr>
        <w:jc w:val="center"/>
        <w:rPr>
          <w:b/>
          <w:sz w:val="28"/>
          <w:szCs w:val="28"/>
        </w:rPr>
      </w:pPr>
    </w:p>
    <w:p w:rsidR="00553B25" w:rsidRDefault="00553B25"/>
    <w:sectPr w:rsidR="00553B25" w:rsidSect="00136CF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02"/>
    <w:rsid w:val="00136CF2"/>
    <w:rsid w:val="00142E02"/>
    <w:rsid w:val="0055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B774D-61D6-4ACD-ADED-12AEA7BF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6CF2"/>
    <w:pPr>
      <w:tabs>
        <w:tab w:val="left" w:pos="1620"/>
      </w:tabs>
      <w:ind w:left="720"/>
    </w:pPr>
  </w:style>
  <w:style w:type="character" w:customStyle="1" w:styleId="a4">
    <w:name w:val="Основной текст с отступом Знак"/>
    <w:basedOn w:val="a0"/>
    <w:link w:val="a3"/>
    <w:rsid w:val="00136CF2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2019-12-10T10:23:00Z</dcterms:created>
  <dcterms:modified xsi:type="dcterms:W3CDTF">2019-12-10T10:23:00Z</dcterms:modified>
</cp:coreProperties>
</file>